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76"/>
        <w:gridCol w:w="43"/>
        <w:gridCol w:w="334"/>
        <w:gridCol w:w="447"/>
        <w:gridCol w:w="304"/>
        <w:gridCol w:w="385"/>
        <w:gridCol w:w="359"/>
        <w:gridCol w:w="143"/>
        <w:gridCol w:w="183"/>
        <w:gridCol w:w="43"/>
        <w:gridCol w:w="419"/>
        <w:gridCol w:w="372"/>
        <w:gridCol w:w="459"/>
        <w:gridCol w:w="232"/>
        <w:gridCol w:w="145"/>
        <w:gridCol w:w="372"/>
        <w:gridCol w:w="389"/>
        <w:gridCol w:w="102"/>
        <w:gridCol w:w="238"/>
        <w:gridCol w:w="32"/>
        <w:gridCol w:w="372"/>
        <w:gridCol w:w="176"/>
        <w:gridCol w:w="117"/>
        <w:gridCol w:w="87"/>
        <w:gridCol w:w="362"/>
        <w:gridCol w:w="381"/>
        <w:gridCol w:w="360"/>
        <w:gridCol w:w="72"/>
        <w:gridCol w:w="125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</w:t>
      </w:r>
      <w:r>
        <w:rPr>
          <w:rFonts w:hint="eastAsia" w:ascii="宋体" w:hAnsi="宋体"/>
          <w:sz w:val="18"/>
          <w:szCs w:val="18"/>
          <w:lang w:val="en-US" w:eastAsia="zh-CN"/>
        </w:rPr>
        <w:t>建设办公室</w:t>
      </w:r>
      <w:r>
        <w:rPr>
          <w:rFonts w:hint="eastAsia" w:ascii="宋体" w:hAnsi="宋体"/>
          <w:sz w:val="18"/>
          <w:szCs w:val="18"/>
        </w:rPr>
        <w:t>。</w:t>
      </w:r>
      <w:bookmarkStart w:id="0" w:name="_GoBack"/>
      <w:bookmarkEnd w:id="0"/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10CDD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5AF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9762F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096313C4"/>
    <w:rsid w:val="20076A12"/>
    <w:rsid w:val="282846A3"/>
    <w:rsid w:val="4867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408</Words>
  <Characters>416</Characters>
  <Lines>4</Lines>
  <Paragraphs>1</Paragraphs>
  <TotalTime>13</TotalTime>
  <ScaleCrop>false</ScaleCrop>
  <LinksUpToDate>false</LinksUpToDate>
  <CharactersWithSpaces>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生白</cp:lastModifiedBy>
  <cp:lastPrinted>2024-09-04T02:08:00Z</cp:lastPrinted>
  <dcterms:modified xsi:type="dcterms:W3CDTF">2026-09-07T02:14:13Z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eyJoZGlkIjoiNjcwMjk0YjUzYTFjNThlODliNjk3NDk3MmUyZDBlYTQiLCJ1c2VySWQiOiIxNTU1MTQ4OSJ9</vt:lpwstr>
  </property>
  <property fmtid="{D5CDD505-2E9C-101B-9397-08002B2CF9AE}" pid="3" name="KSOProductBuildVer">
    <vt:lpwstr>2052-12.1.0.28505</vt:lpwstr>
  </property>
  <property fmtid="{D5CDD505-2E9C-101B-9397-08002B2CF9AE}" pid="4" name="ICV">
    <vt:lpwstr>B0E991B0366B45FF9CD33E52D17E3F11_13</vt:lpwstr>
  </property>
</Properties>
</file>